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BB" w:rsidRPr="005623BB" w:rsidRDefault="005623BB" w:rsidP="005623BB">
      <w:pPr>
        <w:spacing w:after="150" w:line="240" w:lineRule="auto"/>
        <w:jc w:val="both"/>
        <w:rPr>
          <w:rFonts w:ascii="Tahoma" w:eastAsia="Times New Roman" w:hAnsi="Tahoma" w:cs="Tahoma"/>
          <w:color w:val="393939"/>
          <w:sz w:val="56"/>
          <w:szCs w:val="56"/>
          <w:lang w:eastAsia="pl-PL"/>
        </w:rPr>
      </w:pPr>
      <w:r w:rsidRPr="005623BB">
        <w:rPr>
          <w:rFonts w:ascii="SourceSansPro" w:eastAsia="Times New Roman" w:hAnsi="SourceSansPro" w:cs="Tahoma"/>
          <w:b/>
          <w:bCs/>
          <w:color w:val="339966"/>
          <w:sz w:val="56"/>
          <w:szCs w:val="56"/>
          <w:lang w:eastAsia="pl-PL"/>
        </w:rPr>
        <w:t>Pamiętajmy, że dobrzy rodzice:</w:t>
      </w:r>
    </w:p>
    <w:p w:rsidR="005623BB" w:rsidRPr="005623BB" w:rsidRDefault="005623BB" w:rsidP="005623BB">
      <w:pPr>
        <w:spacing w:after="150" w:line="240" w:lineRule="auto"/>
        <w:jc w:val="both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color w:val="339966"/>
          <w:sz w:val="36"/>
          <w:szCs w:val="36"/>
          <w:lang w:eastAsia="pl-PL"/>
        </w:rPr>
        <w:t>*stwarzają poczucie bezpieczeństwa, nie krzyczą, nie biją,</w:t>
      </w:r>
      <w:r w:rsidRPr="005623BB">
        <w:rPr>
          <w:rFonts w:ascii="SourceSansPro" w:eastAsia="Times New Roman" w:hAnsi="SourceSansPro" w:cs="Times New Roman"/>
          <w:b/>
          <w:bCs/>
          <w:color w:val="339966"/>
          <w:sz w:val="36"/>
          <w:szCs w:val="36"/>
          <w:lang w:eastAsia="pl-PL"/>
        </w:rPr>
        <w:br/>
        <w:t>nie ranią uczuć krytyką,</w:t>
      </w:r>
    </w:p>
    <w:p w:rsidR="005623BB" w:rsidRPr="005623BB" w:rsidRDefault="005623BB" w:rsidP="005623BB">
      <w:pPr>
        <w:spacing w:after="150" w:line="240" w:lineRule="auto"/>
        <w:jc w:val="both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color w:val="339966"/>
          <w:sz w:val="36"/>
          <w:szCs w:val="36"/>
          <w:lang w:eastAsia="pl-PL"/>
        </w:rPr>
        <w:t>*przytulają, głaszczą,</w:t>
      </w:r>
      <w:bookmarkStart w:id="0" w:name="_GoBack"/>
      <w:bookmarkEnd w:id="0"/>
    </w:p>
    <w:p w:rsidR="005623BB" w:rsidRPr="005623BB" w:rsidRDefault="005623BB" w:rsidP="005623BB">
      <w:pPr>
        <w:spacing w:after="150" w:line="240" w:lineRule="auto"/>
        <w:jc w:val="both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color w:val="339966"/>
          <w:sz w:val="36"/>
          <w:szCs w:val="36"/>
          <w:lang w:eastAsia="pl-PL"/>
        </w:rPr>
        <w:t>*słuchają z uwagą,</w:t>
      </w:r>
    </w:p>
    <w:p w:rsidR="005623BB" w:rsidRPr="005623BB" w:rsidRDefault="005623BB" w:rsidP="005623BB">
      <w:pPr>
        <w:spacing w:after="150" w:line="240" w:lineRule="auto"/>
        <w:jc w:val="both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color w:val="339966"/>
          <w:sz w:val="36"/>
          <w:szCs w:val="36"/>
          <w:lang w:eastAsia="pl-PL"/>
        </w:rPr>
        <w:t>*nie udają przed dzieckiem innych niż są,</w:t>
      </w:r>
    </w:p>
    <w:p w:rsidR="005623BB" w:rsidRPr="005623BB" w:rsidRDefault="005623BB" w:rsidP="005623BB">
      <w:pPr>
        <w:spacing w:after="150" w:line="240" w:lineRule="auto"/>
        <w:jc w:val="both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color w:val="339966"/>
          <w:sz w:val="36"/>
          <w:szCs w:val="36"/>
          <w:lang w:eastAsia="pl-PL"/>
        </w:rPr>
        <w:t>*są tolerancyjni,</w:t>
      </w:r>
    </w:p>
    <w:p w:rsidR="005623BB" w:rsidRPr="005623BB" w:rsidRDefault="005623BB" w:rsidP="005623BB">
      <w:pPr>
        <w:spacing w:after="150" w:line="240" w:lineRule="auto"/>
        <w:jc w:val="both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color w:val="339966"/>
          <w:sz w:val="36"/>
          <w:szCs w:val="36"/>
          <w:lang w:eastAsia="pl-PL"/>
        </w:rPr>
        <w:t>*dostrzegają uczucia DZIECKA i akceptują je,</w:t>
      </w:r>
    </w:p>
    <w:p w:rsidR="005623BB" w:rsidRPr="005623BB" w:rsidRDefault="005623BB" w:rsidP="005623BB">
      <w:pPr>
        <w:spacing w:after="150" w:line="240" w:lineRule="auto"/>
        <w:jc w:val="both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color w:val="339966"/>
          <w:sz w:val="36"/>
          <w:szCs w:val="36"/>
          <w:lang w:eastAsia="pl-PL"/>
        </w:rPr>
        <w:t>*akceptują DZIECKO, ale ganią złe zachowanie,</w:t>
      </w:r>
    </w:p>
    <w:p w:rsidR="005623BB" w:rsidRPr="005623BB" w:rsidRDefault="005623BB" w:rsidP="005623BB">
      <w:pPr>
        <w:spacing w:after="150" w:line="240" w:lineRule="auto"/>
        <w:jc w:val="both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color w:val="339966"/>
          <w:sz w:val="36"/>
          <w:szCs w:val="36"/>
          <w:lang w:eastAsia="pl-PL"/>
        </w:rPr>
        <w:t>*kierują się jasnymi dla dziecka ZASADAMI, są konsekwentni,</w:t>
      </w:r>
    </w:p>
    <w:p w:rsidR="005623BB" w:rsidRPr="005623BB" w:rsidRDefault="005623BB" w:rsidP="005623BB">
      <w:pPr>
        <w:spacing w:after="150" w:line="240" w:lineRule="auto"/>
        <w:jc w:val="both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color w:val="339966"/>
          <w:sz w:val="36"/>
          <w:szCs w:val="36"/>
          <w:lang w:eastAsia="pl-PL"/>
        </w:rPr>
        <w:t>*odpowiednio reagują na etapy rozwojowe dziecka,</w:t>
      </w:r>
    </w:p>
    <w:p w:rsidR="005623BB" w:rsidRPr="005623BB" w:rsidRDefault="005623BB" w:rsidP="005623BB">
      <w:pPr>
        <w:spacing w:after="150" w:line="240" w:lineRule="auto"/>
        <w:jc w:val="both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color w:val="339966"/>
          <w:sz w:val="36"/>
          <w:szCs w:val="36"/>
          <w:lang w:eastAsia="pl-PL"/>
        </w:rPr>
        <w:t>*nie przeszkadzają w spontanicznej aktywności dziecka,</w:t>
      </w:r>
    </w:p>
    <w:p w:rsidR="005623BB" w:rsidRPr="005623BB" w:rsidRDefault="005623BB" w:rsidP="005623BB">
      <w:pPr>
        <w:spacing w:after="150" w:line="240" w:lineRule="auto"/>
        <w:jc w:val="both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color w:val="339966"/>
          <w:sz w:val="36"/>
          <w:szCs w:val="36"/>
          <w:lang w:eastAsia="pl-PL"/>
        </w:rPr>
        <w:t>*chwalą DZIECKO za wysiłek i dobre chęci,</w:t>
      </w:r>
    </w:p>
    <w:p w:rsidR="005623BB" w:rsidRPr="005623BB" w:rsidRDefault="005623BB" w:rsidP="005623BB">
      <w:pPr>
        <w:spacing w:after="150" w:line="240" w:lineRule="auto"/>
        <w:jc w:val="both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color w:val="339966"/>
          <w:sz w:val="36"/>
          <w:szCs w:val="36"/>
          <w:lang w:eastAsia="pl-PL"/>
        </w:rPr>
        <w:t>*mówią o swojej miłości do dziecka i okazują ją,</w:t>
      </w:r>
    </w:p>
    <w:p w:rsidR="005623BB" w:rsidRPr="005623BB" w:rsidRDefault="005623BB" w:rsidP="005623BB">
      <w:pPr>
        <w:spacing w:after="150" w:line="240" w:lineRule="auto"/>
        <w:jc w:val="both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color w:val="339966"/>
          <w:sz w:val="36"/>
          <w:szCs w:val="36"/>
          <w:lang w:eastAsia="pl-PL"/>
        </w:rPr>
        <w:t>*są dumni ze swojego DZIECKA.</w:t>
      </w:r>
    </w:p>
    <w:p w:rsidR="005623BB" w:rsidRPr="005623BB" w:rsidRDefault="005623BB" w:rsidP="005623BB">
      <w:pPr>
        <w:spacing w:after="0" w:line="240" w:lineRule="auto"/>
        <w:jc w:val="both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noProof/>
          <w:color w:val="0000FF"/>
          <w:sz w:val="36"/>
          <w:szCs w:val="36"/>
          <w:lang w:eastAsia="pl-PL"/>
        </w:rPr>
        <w:drawing>
          <wp:inline distT="0" distB="0" distL="0" distR="0">
            <wp:extent cx="2286000" cy="2087880"/>
            <wp:effectExtent l="0" t="0" r="0" b="7620"/>
            <wp:docPr id="5" name="Obraz 5" descr="Misiu w rękach dziec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u w rękach dziec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3BB" w:rsidRPr="005623BB" w:rsidRDefault="005623BB" w:rsidP="005623BB">
      <w:pPr>
        <w:spacing w:after="150" w:line="240" w:lineRule="auto"/>
        <w:jc w:val="both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color w:val="0000FF"/>
          <w:sz w:val="36"/>
          <w:szCs w:val="36"/>
          <w:lang w:eastAsia="pl-PL"/>
        </w:rPr>
        <w:t> </w:t>
      </w:r>
    </w:p>
    <w:p w:rsidR="005623BB" w:rsidRDefault="005623BB" w:rsidP="005623BB">
      <w:pPr>
        <w:spacing w:after="150" w:line="240" w:lineRule="auto"/>
        <w:jc w:val="center"/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i/>
          <w:iCs/>
          <w:color w:val="0000FF"/>
          <w:sz w:val="36"/>
          <w:szCs w:val="36"/>
          <w:lang w:eastAsia="pl-PL"/>
        </w:rPr>
        <w:t>  </w:t>
      </w: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t>   </w:t>
      </w:r>
    </w:p>
    <w:p w:rsidR="005623BB" w:rsidRDefault="005623BB" w:rsidP="005623BB">
      <w:pPr>
        <w:spacing w:after="150" w:line="240" w:lineRule="auto"/>
        <w:jc w:val="center"/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</w:pPr>
    </w:p>
    <w:p w:rsidR="005623BB" w:rsidRPr="005623BB" w:rsidRDefault="005623BB" w:rsidP="005623BB">
      <w:pPr>
        <w:spacing w:after="150" w:line="240" w:lineRule="auto"/>
        <w:jc w:val="center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lastRenderedPageBreak/>
        <w:t>CZYM DZIECKO ŻYJE –</w:t>
      </w:r>
      <w:r w:rsidRPr="005623BB">
        <w:rPr>
          <w:rFonts w:ascii="SourceSansPro" w:eastAsia="Times New Roman" w:hAnsi="SourceSansPro" w:cs="Times New Roman"/>
          <w:b/>
          <w:bCs/>
          <w:i/>
          <w:iCs/>
          <w:color w:val="0000FF"/>
          <w:sz w:val="36"/>
          <w:szCs w:val="36"/>
          <w:lang w:eastAsia="pl-PL"/>
        </w:rPr>
        <w:br/>
      </w: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t>                                                  TEGO SIĘ UCZY</w:t>
      </w:r>
    </w:p>
    <w:p w:rsidR="005623BB" w:rsidRPr="005623BB" w:rsidRDefault="005623BB" w:rsidP="005623BB">
      <w:pPr>
        <w:spacing w:after="150" w:line="240" w:lineRule="auto"/>
        <w:jc w:val="center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t>Jeśli dziecko żyje w atmosferze krytyki</w:t>
      </w: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br/>
        <w:t>uczy się potępiać.</w:t>
      </w:r>
    </w:p>
    <w:p w:rsidR="005623BB" w:rsidRPr="005623BB" w:rsidRDefault="005623BB" w:rsidP="005623BB">
      <w:pPr>
        <w:spacing w:after="150" w:line="240" w:lineRule="auto"/>
        <w:jc w:val="center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t>Jeśli dziecko doświadcza wrogości</w:t>
      </w: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br/>
        <w:t>uczy się walczyć.</w:t>
      </w:r>
    </w:p>
    <w:p w:rsidR="005623BB" w:rsidRPr="005623BB" w:rsidRDefault="005623BB" w:rsidP="005623BB">
      <w:pPr>
        <w:spacing w:after="150" w:line="240" w:lineRule="auto"/>
        <w:jc w:val="center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t>Jeśli dziecko musi znosić kpiny</w:t>
      </w: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br/>
        <w:t>uczy się nieśmiałości.</w:t>
      </w:r>
    </w:p>
    <w:p w:rsidR="005623BB" w:rsidRPr="005623BB" w:rsidRDefault="005623BB" w:rsidP="005623BB">
      <w:pPr>
        <w:spacing w:after="150" w:line="240" w:lineRule="auto"/>
        <w:jc w:val="center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t>Jeśli dziecko jest zawstydzane</w:t>
      </w: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br/>
        <w:t>uczy się poczucia winy.</w:t>
      </w:r>
    </w:p>
    <w:p w:rsidR="005623BB" w:rsidRPr="005623BB" w:rsidRDefault="005623BB" w:rsidP="005623BB">
      <w:pPr>
        <w:spacing w:after="150" w:line="240" w:lineRule="auto"/>
        <w:jc w:val="center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t>Jeśli dziecko żyje w atmosferze tolerancji</w:t>
      </w: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br/>
        <w:t>uczy się być cierpliwym.</w:t>
      </w:r>
    </w:p>
    <w:p w:rsidR="005623BB" w:rsidRPr="005623BB" w:rsidRDefault="005623BB" w:rsidP="005623BB">
      <w:pPr>
        <w:spacing w:after="150" w:line="240" w:lineRule="auto"/>
        <w:jc w:val="center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t>Jeśli dziecko żyje w atmosferze zachęty</w:t>
      </w: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br/>
        <w:t>uczy się ufności.</w:t>
      </w:r>
    </w:p>
    <w:p w:rsidR="005623BB" w:rsidRPr="005623BB" w:rsidRDefault="005623BB" w:rsidP="005623BB">
      <w:pPr>
        <w:spacing w:after="150" w:line="240" w:lineRule="auto"/>
        <w:jc w:val="center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t>Jeśli dziecko jest akceptowane i chwalone</w:t>
      </w: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br/>
        <w:t>uczy się sprawiedliwości.</w:t>
      </w:r>
    </w:p>
    <w:p w:rsidR="005623BB" w:rsidRPr="005623BB" w:rsidRDefault="005623BB" w:rsidP="005623BB">
      <w:pPr>
        <w:spacing w:after="150" w:line="240" w:lineRule="auto"/>
        <w:jc w:val="center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t>Jeśli dziecko żyje w poczuciu bezpieczeństwa</w:t>
      </w: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br/>
        <w:t>uczy się ufności.</w:t>
      </w:r>
    </w:p>
    <w:p w:rsidR="005623BB" w:rsidRPr="005623BB" w:rsidRDefault="005623BB" w:rsidP="005623BB">
      <w:pPr>
        <w:spacing w:after="150" w:line="240" w:lineRule="auto"/>
        <w:jc w:val="center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t>Jeśli dziecko żyje w atmosferze aprobaty</w:t>
      </w: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br/>
        <w:t>uczy się lubić siebie.</w:t>
      </w:r>
    </w:p>
    <w:p w:rsidR="005623BB" w:rsidRPr="005623BB" w:rsidRDefault="005623BB" w:rsidP="005623BB">
      <w:pPr>
        <w:spacing w:after="150" w:line="240" w:lineRule="auto"/>
        <w:jc w:val="center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t>Jeśli dziecko żyje w atmosferze akceptacji i przyjaźni</w:t>
      </w:r>
      <w:r w:rsidRPr="005623BB">
        <w:rPr>
          <w:rFonts w:ascii="SourceSansPro" w:eastAsia="Times New Roman" w:hAnsi="SourceSansPro" w:cs="Times New Roman"/>
          <w:b/>
          <w:bCs/>
          <w:i/>
          <w:iCs/>
          <w:color w:val="FF6600"/>
          <w:sz w:val="36"/>
          <w:szCs w:val="36"/>
          <w:lang w:eastAsia="pl-PL"/>
        </w:rPr>
        <w:br/>
        <w:t>Uczy się tego jak znaleźć miłość.</w:t>
      </w:r>
    </w:p>
    <w:p w:rsidR="005623BB" w:rsidRPr="005623BB" w:rsidRDefault="005623BB" w:rsidP="005623BB">
      <w:pPr>
        <w:spacing w:after="150" w:line="240" w:lineRule="auto"/>
        <w:jc w:val="center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noProof/>
          <w:color w:val="FF6600"/>
          <w:sz w:val="36"/>
          <w:szCs w:val="36"/>
          <w:lang w:eastAsia="pl-PL"/>
        </w:rPr>
        <w:drawing>
          <wp:inline distT="0" distB="0" distL="0" distR="0">
            <wp:extent cx="1143000" cy="1135380"/>
            <wp:effectExtent l="0" t="0" r="0" b="7620"/>
            <wp:docPr id="4" name="Obraz 4" descr="https://supergify.pl/images/stories/Kubus%20Puchatek/glitter_2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ergify.pl/images/stories/Kubus%20Puchatek/glitter_2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3BB" w:rsidRPr="005623BB" w:rsidRDefault="005623BB" w:rsidP="005623BB">
      <w:pPr>
        <w:spacing w:after="150" w:line="240" w:lineRule="auto"/>
        <w:jc w:val="both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color w:val="0000FF"/>
          <w:sz w:val="36"/>
          <w:szCs w:val="36"/>
          <w:lang w:eastAsia="pl-PL"/>
        </w:rPr>
        <w:t>Pozytywne wybory Rodziców</w:t>
      </w:r>
    </w:p>
    <w:p w:rsidR="005623BB" w:rsidRDefault="005623BB" w:rsidP="005623BB">
      <w:pPr>
        <w:spacing w:after="150" w:line="240" w:lineRule="auto"/>
        <w:jc w:val="both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color w:val="0000FF"/>
          <w:sz w:val="36"/>
          <w:szCs w:val="36"/>
          <w:lang w:eastAsia="pl-PL"/>
        </w:rPr>
        <w:lastRenderedPageBreak/>
        <w:t>Dawaj dzieciom przykład dobrego zachowania. Dzieci uczą się, naśladując nasze zachowania.</w:t>
      </w:r>
    </w:p>
    <w:p w:rsidR="005623BB" w:rsidRDefault="005623BB" w:rsidP="005623BB">
      <w:pPr>
        <w:spacing w:after="150" w:line="240" w:lineRule="auto"/>
        <w:jc w:val="both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color w:val="0000FF"/>
          <w:sz w:val="36"/>
          <w:szCs w:val="36"/>
          <w:lang w:eastAsia="pl-PL"/>
        </w:rPr>
        <w:t>Zmieniaj otoczenie, a nie dziecko. Niebezpieczne lub cenne przedmioty poza zasięgiem dziecka.</w:t>
      </w:r>
    </w:p>
    <w:p w:rsidR="005623BB" w:rsidRDefault="005623BB" w:rsidP="005623BB">
      <w:pPr>
        <w:spacing w:after="150" w:line="240" w:lineRule="auto"/>
        <w:jc w:val="both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color w:val="0000FF"/>
          <w:sz w:val="36"/>
          <w:szCs w:val="36"/>
          <w:lang w:eastAsia="pl-PL"/>
        </w:rPr>
        <w:t>Wyrażaj swoje życzenia pozytywnie! Mów dzieciom, czego od nich oczekujesz.</w:t>
      </w:r>
      <w:r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  <w:t xml:space="preserve"> </w:t>
      </w:r>
    </w:p>
    <w:p w:rsidR="005623BB" w:rsidRDefault="005623BB" w:rsidP="005623BB">
      <w:pPr>
        <w:spacing w:after="150" w:line="240" w:lineRule="auto"/>
        <w:jc w:val="both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color w:val="0000FF"/>
          <w:sz w:val="36"/>
          <w:szCs w:val="36"/>
          <w:lang w:eastAsia="pl-PL"/>
        </w:rPr>
        <w:t>Stawiaj realistyczne wymagania. Pamiętaj o tym, aby zadawać sobie pytanie, czy Twoje wymagania odpowiadają wiekowi i sytuacji dziecka.</w:t>
      </w:r>
    </w:p>
    <w:p w:rsidR="005623BB" w:rsidRPr="005623BB" w:rsidRDefault="005623BB" w:rsidP="005623BB">
      <w:pPr>
        <w:spacing w:after="150" w:line="240" w:lineRule="auto"/>
        <w:jc w:val="both"/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</w:pPr>
      <w:r w:rsidRPr="005623BB">
        <w:rPr>
          <w:rFonts w:ascii="SourceSansPro" w:eastAsia="Times New Roman" w:hAnsi="SourceSansPro" w:cs="Times New Roman"/>
          <w:b/>
          <w:bCs/>
          <w:color w:val="0000FF"/>
          <w:sz w:val="36"/>
          <w:szCs w:val="36"/>
          <w:lang w:eastAsia="pl-PL"/>
        </w:rPr>
        <w:t>Nie polegaj zanadto na nagrodach i karach. W miarę, jak dzieci dorastają, kary i nagrody stają się coraz mniej skuteczne.</w:t>
      </w:r>
      <w:r w:rsidRPr="005623BB"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  <w:br/>
      </w:r>
      <w:r w:rsidRPr="005623BB"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  <w:br/>
      </w:r>
      <w:r w:rsidRPr="005623BB">
        <w:rPr>
          <w:rFonts w:ascii="SourceSansPro" w:eastAsia="Times New Roman" w:hAnsi="SourceSansPro" w:cs="Times New Roman"/>
          <w:b/>
          <w:bCs/>
          <w:color w:val="0000FF"/>
          <w:sz w:val="36"/>
          <w:szCs w:val="36"/>
          <w:lang w:eastAsia="pl-PL"/>
        </w:rPr>
        <w:t>Wybierz wychowywanie bez bicia i krzyku.</w:t>
      </w:r>
      <w:r w:rsidRPr="005623BB">
        <w:rPr>
          <w:rFonts w:ascii="SourceSansPro" w:eastAsia="Times New Roman" w:hAnsi="SourceSansPro" w:cs="Times New Roman"/>
          <w:color w:val="393939"/>
          <w:sz w:val="21"/>
          <w:szCs w:val="21"/>
          <w:lang w:eastAsia="pl-PL"/>
        </w:rPr>
        <w:br/>
      </w:r>
      <w:r w:rsidRPr="005623BB">
        <w:rPr>
          <w:rFonts w:ascii="SourceSansPro" w:eastAsia="Times New Roman" w:hAnsi="SourceSansPro" w:cs="Times New Roman"/>
          <w:b/>
          <w:bCs/>
          <w:noProof/>
          <w:color w:val="0000FF"/>
          <w:sz w:val="36"/>
          <w:szCs w:val="36"/>
          <w:lang w:eastAsia="pl-PL"/>
        </w:rPr>
        <w:drawing>
          <wp:inline distT="0" distB="0" distL="0" distR="0">
            <wp:extent cx="2286000" cy="3048000"/>
            <wp:effectExtent l="0" t="0" r="0" b="0"/>
            <wp:docPr id="3" name="Obraz 3" descr="milosc-ruchomy-obrazek-007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osc-ruchomy-obrazek-00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3BB">
        <w:rPr>
          <w:rFonts w:ascii="SourceSansPro" w:eastAsia="Times New Roman" w:hAnsi="SourceSansPro" w:cs="Times New Roman"/>
          <w:b/>
          <w:bCs/>
          <w:color w:val="0000FF"/>
          <w:sz w:val="36"/>
          <w:szCs w:val="36"/>
          <w:lang w:eastAsia="pl-PL"/>
        </w:rPr>
        <w:t> </w:t>
      </w:r>
      <w:r w:rsidRPr="005623BB">
        <w:rPr>
          <w:rFonts w:ascii="SourceSansPro" w:eastAsia="Times New Roman" w:hAnsi="SourceSansPro" w:cs="Times New Roman"/>
          <w:b/>
          <w:bCs/>
          <w:noProof/>
          <w:color w:val="0000FF"/>
          <w:sz w:val="36"/>
          <w:szCs w:val="36"/>
          <w:lang w:eastAsia="pl-PL"/>
        </w:rPr>
        <w:drawing>
          <wp:inline distT="0" distB="0" distL="0" distR="0">
            <wp:extent cx="2286000" cy="3048000"/>
            <wp:effectExtent l="0" t="0" r="0" b="0"/>
            <wp:docPr id="2" name="Obraz 2" descr="milosc-ruchomy-obrazek-007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osc-ruchomy-obrazek-00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3BB">
        <w:rPr>
          <w:rFonts w:ascii="SourceSansPro" w:eastAsia="Times New Roman" w:hAnsi="SourceSansPr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250E99" w:rsidRDefault="00250E99"/>
    <w:sectPr w:rsidR="0025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1A"/>
    <w:rsid w:val="00250E99"/>
    <w:rsid w:val="005623BB"/>
    <w:rsid w:val="00C5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8412"/>
  <w15:chartTrackingRefBased/>
  <w15:docId w15:val="{F91E9351-E612-47A2-8D95-0336DCF9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23BB"/>
    <w:rPr>
      <w:b/>
      <w:bCs/>
    </w:rPr>
  </w:style>
  <w:style w:type="character" w:styleId="Uwydatnienie">
    <w:name w:val="Emphasis"/>
    <w:basedOn w:val="Domylnaczcionkaakapitu"/>
    <w:uiPriority w:val="20"/>
    <w:qFormat/>
    <w:rsid w:val="00562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s://www.gify.net/img-milosc-ruchomy-obrazek-0077-105166.htm#link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supergify.pl/component/odudecard/odudecardshow/13/33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2021-09-11T06:50:00Z</dcterms:created>
  <dcterms:modified xsi:type="dcterms:W3CDTF">2021-09-11T06:52:00Z</dcterms:modified>
</cp:coreProperties>
</file>